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65174C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65174C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65174C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5174C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3B63EEEA" w:rsidR="00BC7568" w:rsidRPr="0065174C" w:rsidRDefault="003E443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يُعيد تدوير إطارات السيارات المستهلكة لإنتاج حواجز الطائرات من خلال تطبيق الخطوات والإجراءات اللازمة للعمل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4FFAD4B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837577"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A857A02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837577"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BC7568" w:rsidRPr="0065174C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65174C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2AC42AC" w:rsidR="00BC7568" w:rsidRDefault="00BC7568" w:rsidP="003E44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3E44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الثاني</w:t>
                            </w:r>
                            <w:r w:rsidR="00312B9C" w:rsidRPr="00312B9C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12B9C" w:rsidRPr="00312B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2AC42AC" w:rsidR="00BC7568" w:rsidRDefault="00BC7568" w:rsidP="003E44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3E443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الثاني</w:t>
                      </w:r>
                      <w:r w:rsidR="00312B9C" w:rsidRPr="00312B9C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12B9C" w:rsidRPr="00312B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bookmarkEnd w:id="1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65174C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429E2A31" w:rsidR="002208CA" w:rsidRPr="002208CA" w:rsidRDefault="00837577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اربط صور عجلات السيارة التي أمامك من خلال التوصيل  بالعجلة المناسبة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429E2A31" w:rsidR="002208CA" w:rsidRPr="002208CA" w:rsidRDefault="00837577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اربط صور عجلات السيارة التي أمامك من خلال التوصيل  بالعجلة المناسبة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65174C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C5C3FE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225757F7" w:rsidR="00BC7568" w:rsidRPr="0065174C" w:rsidRDefault="003E4438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06C1DE0" wp14:editId="5EAE44EE">
            <wp:simplePos x="0" y="0"/>
            <wp:positionH relativeFrom="column">
              <wp:posOffset>-277910</wp:posOffset>
            </wp:positionH>
            <wp:positionV relativeFrom="paragraph">
              <wp:posOffset>227551</wp:posOffset>
            </wp:positionV>
            <wp:extent cx="1725434" cy="1097915"/>
            <wp:effectExtent l="76200" t="76200" r="141605" b="140335"/>
            <wp:wrapNone/>
            <wp:docPr id="8" name="Picture 12" descr="بيع بالجملة دولاب صغير عجلة بسعة عالية وخفة الحركة - Alibaba.com">
              <a:extLst xmlns:a="http://schemas.openxmlformats.org/drawingml/2006/main">
                <a:ext uri="{FF2B5EF4-FFF2-40B4-BE49-F238E27FC236}">
                  <a16:creationId xmlns:a16="http://schemas.microsoft.com/office/drawing/2014/main" id="{186A4614-405E-460A-10DA-389096ED44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بيع بالجملة دولاب صغير عجلة بسعة عالية وخفة الحركة - Alibaba.com">
                      <a:extLst>
                        <a:ext uri="{FF2B5EF4-FFF2-40B4-BE49-F238E27FC236}">
                          <a16:creationId xmlns:a16="http://schemas.microsoft.com/office/drawing/2014/main" id="{186A4614-405E-460A-10DA-389096ED44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4" cy="1097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DAA68" w14:textId="36035EE2" w:rsidR="00BC7568" w:rsidRPr="0065174C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rtl/>
        </w:rPr>
        <w:tab/>
      </w:r>
    </w:p>
    <w:p w14:paraId="3D8EFE4B" w14:textId="2F681951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36244009" w:rsidR="00BC7568" w:rsidRPr="0065174C" w:rsidRDefault="00BC7568" w:rsidP="00BC7568">
      <w:pPr>
        <w:rPr>
          <w:rFonts w:asciiTheme="minorBidi" w:hAnsiTheme="minorBidi" w:cstheme="minorBidi"/>
          <w:b/>
          <w:bCs/>
        </w:rPr>
      </w:pPr>
    </w:p>
    <w:p w14:paraId="711C8E9B" w14:textId="75BFFD8F" w:rsidR="00BC7568" w:rsidRPr="0065174C" w:rsidRDefault="003E4438" w:rsidP="003E443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1AA1F73" wp14:editId="670929CC">
            <wp:simplePos x="0" y="0"/>
            <wp:positionH relativeFrom="column">
              <wp:posOffset>-325617</wp:posOffset>
            </wp:positionH>
            <wp:positionV relativeFrom="paragraph">
              <wp:posOffset>350410</wp:posOffset>
            </wp:positionV>
            <wp:extent cx="1725434" cy="1375140"/>
            <wp:effectExtent l="76200" t="76200" r="141605" b="130175"/>
            <wp:wrapNone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4" cy="1375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7D0CF" w14:textId="616F5BCC" w:rsidR="00BC7568" w:rsidRPr="0065174C" w:rsidRDefault="00F45C2A" w:rsidP="00BC7568">
      <w:pPr>
        <w:rPr>
          <w:rFonts w:asciiTheme="minorBidi" w:hAnsiTheme="minorBidi" w:cstheme="minorBidi"/>
          <w:b/>
          <w:bCs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6925B1E8" wp14:editId="3DE7D699">
            <wp:simplePos x="0" y="0"/>
            <wp:positionH relativeFrom="column">
              <wp:posOffset>3951301</wp:posOffset>
            </wp:positionH>
            <wp:positionV relativeFrom="paragraph">
              <wp:posOffset>201847</wp:posOffset>
            </wp:positionV>
            <wp:extent cx="2503170" cy="1261110"/>
            <wp:effectExtent l="0" t="0" r="0" b="0"/>
            <wp:wrapSquare wrapText="bothSides"/>
            <wp:docPr id="22" name="Picture 22" descr="CSS3 Animated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SS3 Animated c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t="28221" r="6854" b="29360"/>
                    <a:stretch/>
                  </pic:blipFill>
                  <pic:spPr bwMode="auto">
                    <a:xfrm>
                      <a:off x="0" y="0"/>
                      <a:ext cx="250317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9A603" w14:textId="26229C6A" w:rsidR="00174BA6" w:rsidRPr="0065174C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6E651384" w:rsidR="00174BA6" w:rsidRPr="0065174C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0B281C91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2BA19891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7166C398" w:rsidR="002208CA" w:rsidRPr="0065174C" w:rsidRDefault="00F45C2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9797F75" wp14:editId="3A4E109A">
            <wp:simplePos x="0" y="0"/>
            <wp:positionH relativeFrom="column">
              <wp:posOffset>-318024</wp:posOffset>
            </wp:positionH>
            <wp:positionV relativeFrom="paragraph">
              <wp:posOffset>89673</wp:posOffset>
            </wp:positionV>
            <wp:extent cx="1685677" cy="1350900"/>
            <wp:effectExtent l="76200" t="76200" r="124460" b="135255"/>
            <wp:wrapNone/>
            <wp:docPr id="5" name="Picture 6" descr="Rendition heavy buffet عجل دراجة هوائية Forced pitcher Industrial">
              <a:extLst xmlns:a="http://schemas.openxmlformats.org/drawingml/2006/main">
                <a:ext uri="{FF2B5EF4-FFF2-40B4-BE49-F238E27FC236}">
                  <a16:creationId xmlns:a16="http://schemas.microsoft.com/office/drawing/2014/main" id="{6AA830C5-15F1-AD5F-B2D9-E378D448C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Rendition heavy buffet عجل دراجة هوائية Forced pitcher Industrial">
                      <a:extLst>
                        <a:ext uri="{FF2B5EF4-FFF2-40B4-BE49-F238E27FC236}">
                          <a16:creationId xmlns:a16="http://schemas.microsoft.com/office/drawing/2014/main" id="{6AA830C5-15F1-AD5F-B2D9-E378D448C6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77" cy="135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BEBD7" w14:textId="232487DF" w:rsidR="002208CA" w:rsidRPr="0065174C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65174C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65174C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14EF" w14:textId="77777777" w:rsidR="002D5AD0" w:rsidRDefault="002D5AD0">
      <w:pPr>
        <w:spacing w:after="0" w:line="240" w:lineRule="auto"/>
      </w:pPr>
      <w:r>
        <w:separator/>
      </w:r>
    </w:p>
  </w:endnote>
  <w:endnote w:type="continuationSeparator" w:id="0">
    <w:p w14:paraId="795603B3" w14:textId="77777777" w:rsidR="002D5AD0" w:rsidRDefault="002D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68CD" w14:textId="77777777" w:rsidR="002D5AD0" w:rsidRDefault="002D5AD0">
      <w:pPr>
        <w:spacing w:after="0" w:line="240" w:lineRule="auto"/>
      </w:pPr>
      <w:r>
        <w:separator/>
      </w:r>
    </w:p>
  </w:footnote>
  <w:footnote w:type="continuationSeparator" w:id="0">
    <w:p w14:paraId="5C6C5A48" w14:textId="77777777" w:rsidR="002D5AD0" w:rsidRDefault="002D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8A77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D5AD0"/>
    <w:rsid w:val="002F26B0"/>
    <w:rsid w:val="00312B9C"/>
    <w:rsid w:val="00324B1F"/>
    <w:rsid w:val="003E4438"/>
    <w:rsid w:val="005C52C7"/>
    <w:rsid w:val="0065174C"/>
    <w:rsid w:val="00837577"/>
    <w:rsid w:val="008A7788"/>
    <w:rsid w:val="008B5C3A"/>
    <w:rsid w:val="00BC7568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604E6-074A-4A86-81F2-AC801EF2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B6F49-5D7F-41BC-B650-DE8E0C477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ABAB1-D1BA-4313-89D4-60AFD4C04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2023-07-04T06:21:00Z</dcterms:created>
  <dcterms:modified xsi:type="dcterms:W3CDTF">2024-01-12T05:44:00Z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